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C0792F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27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D28D7" w:rsidRDefault="00F449AE" w:rsidP="00FD28D7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                       Верхняя Орлянка                                 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ниципального района 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FD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 16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 xml:space="preserve">, а также проведение работ по </w:t>
      </w:r>
      <w:r w:rsidR="00FD28D7">
        <w:rPr>
          <w:b/>
          <w:bCs/>
          <w:color w:val="212121"/>
          <w:sz w:val="28"/>
          <w:szCs w:val="28"/>
        </w:rPr>
        <w:t xml:space="preserve">      </w:t>
      </w:r>
      <w:r>
        <w:rPr>
          <w:b/>
          <w:bCs/>
          <w:color w:val="212121"/>
          <w:sz w:val="28"/>
          <w:szCs w:val="28"/>
        </w:rPr>
        <w:t xml:space="preserve">уничтожению сухой растительности на </w:t>
      </w:r>
      <w:r w:rsidR="00FD28D7">
        <w:rPr>
          <w:b/>
          <w:bCs/>
          <w:color w:val="212121"/>
          <w:sz w:val="28"/>
          <w:szCs w:val="28"/>
        </w:rPr>
        <w:t xml:space="preserve">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A0288C">
        <w:rPr>
          <w:b/>
          <w:sz w:val="28"/>
          <w:szCs w:val="28"/>
        </w:rPr>
        <w:t xml:space="preserve"> территории </w:t>
      </w:r>
      <w:r w:rsidR="00EC789F">
        <w:rPr>
          <w:b/>
          <w:sz w:val="28"/>
          <w:szCs w:val="28"/>
        </w:rPr>
        <w:t>сельско</w:t>
      </w:r>
      <w:r w:rsidR="00FD28D7">
        <w:rPr>
          <w:b/>
          <w:sz w:val="28"/>
          <w:szCs w:val="28"/>
        </w:rPr>
        <w:t>го поселения Верхняя Орлянка</w:t>
      </w:r>
      <w:r w:rsidR="00EC789F">
        <w:rPr>
          <w:b/>
          <w:sz w:val="28"/>
          <w:szCs w:val="28"/>
        </w:rPr>
        <w:t xml:space="preserve">  </w:t>
      </w:r>
      <w:r w:rsidR="00FD28D7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FD28D7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0E1616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 xml:space="preserve">усиления борьбы с пожарами, предотвращения гибели людей и уничтожения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C789F" w:rsidRPr="00EC789F">
        <w:rPr>
          <w:rFonts w:ascii="Times New Roman" w:hAnsi="Times New Roman"/>
          <w:sz w:val="28"/>
          <w:szCs w:val="28"/>
        </w:rPr>
        <w:t>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 сельского поселения 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Орлянка  </w:t>
      </w:r>
      <w:r w:rsidR="006146DF" w:rsidRPr="00FB17C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146DF" w:rsidRPr="00FB17CE">
        <w:rPr>
          <w:rFonts w:ascii="Times New Roman" w:hAnsi="Times New Roman"/>
          <w:sz w:val="28"/>
          <w:szCs w:val="28"/>
        </w:rPr>
        <w:t xml:space="preserve">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</w:t>
      </w:r>
      <w:r w:rsidR="00FD28D7">
        <w:rPr>
          <w:rFonts w:ascii="Times New Roman" w:hAnsi="Times New Roman"/>
          <w:bCs/>
          <w:color w:val="212121"/>
          <w:sz w:val="28"/>
          <w:szCs w:val="28"/>
        </w:rPr>
        <w:t xml:space="preserve">           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также проведение работ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FD28D7">
        <w:rPr>
          <w:rFonts w:ascii="Times New Roman" w:hAnsi="Times New Roman"/>
          <w:sz w:val="28"/>
          <w:szCs w:val="28"/>
        </w:rPr>
        <w:t xml:space="preserve">Верхняя Орлянка                       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FD28D7" w:rsidRDefault="00FD28D7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FD28D7">
        <w:rPr>
          <w:rFonts w:ascii="Times New Roman" w:hAnsi="Times New Roman"/>
          <w:sz w:val="28"/>
          <w:szCs w:val="28"/>
        </w:rPr>
        <w:t xml:space="preserve"> сельского поселения Верхняя Орлянка                                 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D28D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FD28D7">
        <w:rPr>
          <w:rFonts w:ascii="Times New Roman" w:hAnsi="Times New Roman"/>
          <w:sz w:val="28"/>
          <w:szCs w:val="28"/>
        </w:rPr>
        <w:t>Р.Р.Исмагилов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FD28D7">
      <w:pPr>
        <w:widowControl/>
        <w:shd w:val="clear" w:color="auto" w:fill="FFFFFF"/>
        <w:spacing w:after="100" w:afterAutospacing="1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D28D7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 xml:space="preserve">к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FD28D7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Верхняя Орлянка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D28D7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FD28D7">
        <w:rPr>
          <w:rFonts w:ascii="Times New Roman" w:hAnsi="Times New Roman"/>
          <w:snapToGrid/>
          <w:color w:val="212121"/>
          <w:sz w:val="24"/>
          <w:szCs w:val="24"/>
        </w:rPr>
        <w:t xml:space="preserve">«13»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FD28D7">
        <w:rPr>
          <w:rFonts w:ascii="Times New Roman" w:hAnsi="Times New Roman"/>
          <w:snapToGrid/>
          <w:color w:val="212121"/>
          <w:sz w:val="24"/>
          <w:szCs w:val="24"/>
        </w:rPr>
        <w:t>16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D28D7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="00FD28D7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       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территории сельского поселения </w:t>
      </w:r>
      <w:r w:rsidR="00FD28D7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Верхняя Орлянка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</w:t>
      </w:r>
      <w:r w:rsidR="00FD28D7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                 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2A244E">
        <w:rPr>
          <w:rFonts w:ascii="Times New Roman" w:hAnsi="Times New Roman"/>
          <w:sz w:val="28"/>
        </w:rPr>
        <w:t xml:space="preserve">сельского поселения Верхняя Орлянка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ния пищи в специальных несгораемых емкостях (например: мангалы, жаровни) на садовых земельных участках, относящихся к землям сельскохозяйственного </w:t>
      </w:r>
      <w:r w:rsidR="00040DFB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 xml:space="preserve">Для получения разрешения необходимо обратиться в администрацию </w:t>
      </w:r>
      <w:r w:rsidR="00040DFB">
        <w:rPr>
          <w:rFonts w:ascii="Times New Roman" w:hAnsi="Times New Roman"/>
          <w:sz w:val="28"/>
        </w:rPr>
        <w:t xml:space="preserve">           </w:t>
      </w:r>
      <w:r w:rsidRPr="00F373D2">
        <w:rPr>
          <w:rFonts w:ascii="Times New Roman" w:hAnsi="Times New Roman"/>
          <w:sz w:val="28"/>
        </w:rPr>
        <w:t>сельско</w:t>
      </w:r>
      <w:r w:rsidR="00040DFB">
        <w:rPr>
          <w:rFonts w:ascii="Times New Roman" w:hAnsi="Times New Roman"/>
          <w:sz w:val="28"/>
        </w:rPr>
        <w:t xml:space="preserve">го поселения </w:t>
      </w:r>
      <w:r w:rsidR="00040DFB">
        <w:rPr>
          <w:rFonts w:ascii="Times New Roman" w:hAnsi="Times New Roman"/>
          <w:sz w:val="28"/>
          <w:szCs w:val="28"/>
        </w:rPr>
        <w:t xml:space="preserve">Верхняя Орлянка   </w:t>
      </w:r>
      <w:r w:rsidRPr="00F373D2">
        <w:rPr>
          <w:rFonts w:ascii="Times New Roman" w:hAnsi="Times New Roman"/>
          <w:sz w:val="28"/>
        </w:rPr>
        <w:t xml:space="preserve">муниципального района Сергиевский с </w:t>
      </w:r>
      <w:r w:rsidR="00040DFB">
        <w:rPr>
          <w:rFonts w:ascii="Times New Roman" w:hAnsi="Times New Roman"/>
          <w:sz w:val="28"/>
        </w:rPr>
        <w:t xml:space="preserve">              </w:t>
      </w:r>
      <w:r w:rsidRPr="00F373D2">
        <w:rPr>
          <w:rFonts w:ascii="Times New Roman" w:hAnsi="Times New Roman"/>
          <w:sz w:val="28"/>
        </w:rPr>
        <w:t xml:space="preserve">заявлением. В заявлении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Разрешение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гистрации заявления в письменном виде. Основания для отказа в выдаче разреш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040DFB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а также проведение </w:t>
            </w:r>
            <w:r w:rsidR="00040DFB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работ по уничтожению сухой растительности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</w:t>
            </w:r>
            <w:r w:rsidR="00040DFB">
              <w:rPr>
                <w:rFonts w:ascii="Times New Roman" w:hAnsi="Times New Roman"/>
                <w:snapToGrid/>
                <w:sz w:val="28"/>
                <w:szCs w:val="28"/>
              </w:rPr>
              <w:t xml:space="preserve">          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на территории сельского поселения</w:t>
            </w:r>
            <w:r w:rsidR="00040DFB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040DFB">
              <w:rPr>
                <w:rFonts w:ascii="Times New Roman" w:hAnsi="Times New Roman"/>
                <w:sz w:val="28"/>
                <w:szCs w:val="28"/>
              </w:rPr>
              <w:t xml:space="preserve">Верхняя Орлянка  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муниципального района </w:t>
            </w:r>
            <w:r w:rsidR="00040DFB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F" w:rsidRDefault="00C0792F">
      <w:r>
        <w:separator/>
      </w:r>
    </w:p>
  </w:endnote>
  <w:endnote w:type="continuationSeparator" w:id="0">
    <w:p w:rsidR="00C0792F" w:rsidRDefault="00C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F" w:rsidRDefault="00C0792F">
      <w:r>
        <w:separator/>
      </w:r>
    </w:p>
  </w:footnote>
  <w:footnote w:type="continuationSeparator" w:id="0">
    <w:p w:rsidR="00C0792F" w:rsidRDefault="00C0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0DFB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1616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447DA"/>
    <w:rsid w:val="00255DCE"/>
    <w:rsid w:val="00261CAD"/>
    <w:rsid w:val="002621C0"/>
    <w:rsid w:val="00270995"/>
    <w:rsid w:val="00285BC5"/>
    <w:rsid w:val="00291125"/>
    <w:rsid w:val="00297BEC"/>
    <w:rsid w:val="002A1C79"/>
    <w:rsid w:val="002A244E"/>
    <w:rsid w:val="002B4A6B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E5A5F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29E8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05C43"/>
    <w:rsid w:val="00927A47"/>
    <w:rsid w:val="009431B9"/>
    <w:rsid w:val="00957644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0792F"/>
    <w:rsid w:val="00C13362"/>
    <w:rsid w:val="00C24AA0"/>
    <w:rsid w:val="00C30A42"/>
    <w:rsid w:val="00C3695B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D28D7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D302-3F0B-483D-A106-A3844A2E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6</cp:revision>
  <cp:lastPrinted>2020-04-14T06:02:00Z</cp:lastPrinted>
  <dcterms:created xsi:type="dcterms:W3CDTF">2020-04-14T05:46:00Z</dcterms:created>
  <dcterms:modified xsi:type="dcterms:W3CDTF">2020-04-15T06:51:00Z</dcterms:modified>
</cp:coreProperties>
</file>